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ind w:left="-283" w:leftChars="-135"/>
        <w:jc w:val="left"/>
        <w:rPr>
          <w:rFonts w:ascii="黑体" w:hAnsi="黑体" w:eastAsia="黑体"/>
          <w:b/>
          <w:sz w:val="10"/>
          <w:szCs w:val="10"/>
        </w:rPr>
      </w:pPr>
      <w:r>
        <w:rPr>
          <w:rFonts w:hint="eastAsia" w:ascii="黑体" w:hAnsi="黑体" w:eastAsia="黑体"/>
          <w:b/>
          <w:sz w:val="30"/>
          <w:szCs w:val="30"/>
        </w:rPr>
        <w:t>十二、建筑防雷工程</w:t>
      </w:r>
    </w:p>
    <w:tbl>
      <w:tblPr>
        <w:tblStyle w:val="5"/>
        <w:tblW w:w="14373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539"/>
        <w:gridCol w:w="1276"/>
        <w:gridCol w:w="1417"/>
        <w:gridCol w:w="1418"/>
        <w:gridCol w:w="3080"/>
        <w:gridCol w:w="2865"/>
        <w:gridCol w:w="2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8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序号</w:t>
            </w:r>
          </w:p>
        </w:tc>
        <w:tc>
          <w:tcPr>
            <w:tcW w:w="1539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子分部工程</w:t>
            </w:r>
          </w:p>
        </w:tc>
        <w:tc>
          <w:tcPr>
            <w:tcW w:w="1276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分项工程</w:t>
            </w:r>
          </w:p>
        </w:tc>
        <w:tc>
          <w:tcPr>
            <w:tcW w:w="1417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检测节点</w:t>
            </w:r>
          </w:p>
        </w:tc>
        <w:tc>
          <w:tcPr>
            <w:tcW w:w="1418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检测项目</w:t>
            </w:r>
          </w:p>
        </w:tc>
        <w:tc>
          <w:tcPr>
            <w:tcW w:w="308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检测参数</w:t>
            </w:r>
          </w:p>
        </w:tc>
        <w:tc>
          <w:tcPr>
            <w:tcW w:w="2865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检测批次/频次</w:t>
            </w:r>
          </w:p>
        </w:tc>
        <w:tc>
          <w:tcPr>
            <w:tcW w:w="219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53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建筑防雷工程</w:t>
            </w:r>
          </w:p>
        </w:tc>
        <w:tc>
          <w:tcPr>
            <w:tcW w:w="1276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接地装置</w:t>
            </w:r>
          </w:p>
        </w:tc>
        <w:tc>
          <w:tcPr>
            <w:tcW w:w="1417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GB50601-2010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GB50057-2010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GB50134-2004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接地装置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形式、接地方式、接地电阻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接地装置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防跨步电压措施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引下线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引下线</w:t>
            </w:r>
          </w:p>
        </w:tc>
        <w:tc>
          <w:tcPr>
            <w:tcW w:w="308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形式、数量、间距、材质、规格、工艺质量、防接触电压措施</w:t>
            </w:r>
          </w:p>
        </w:tc>
        <w:tc>
          <w:tcPr>
            <w:tcW w:w="286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接闪器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接闪器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高度、材质、规格、锈蚀程度、支架间距、保护范围、接地电阻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等电位连接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等电位连接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位置、材质、规格、设备等电位连接情况，管线等电位连接情况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屏蔽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屏蔽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eastAsia="宋体" w:asciiTheme="minorEastAsia" w:hAnsiTheme="minorEastAsia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机房屏蔽情况、屏蔽材质、非金属外壳设备屏蔽情况、机房电磁兼容性能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综合布线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电气线路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敷设形式、线缆屏蔽方式、屏蔽层接地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电涌保护器SPD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电涌保护器SPD</w:t>
            </w:r>
          </w:p>
        </w:tc>
        <w:tc>
          <w:tcPr>
            <w:tcW w:w="3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供电制式、安装级数、数量、运行情况、额定电流、最小放电电流、两端引线长度、过电流保护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21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b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2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0E"/>
    <w:rsid w:val="000060EC"/>
    <w:rsid w:val="00013E3F"/>
    <w:rsid w:val="0007707F"/>
    <w:rsid w:val="001018D0"/>
    <w:rsid w:val="00105530"/>
    <w:rsid w:val="001616D8"/>
    <w:rsid w:val="002B3AD5"/>
    <w:rsid w:val="00341B0C"/>
    <w:rsid w:val="00346489"/>
    <w:rsid w:val="0039539A"/>
    <w:rsid w:val="00413191"/>
    <w:rsid w:val="00505F00"/>
    <w:rsid w:val="00567E0E"/>
    <w:rsid w:val="005A07AA"/>
    <w:rsid w:val="00640760"/>
    <w:rsid w:val="00662A3A"/>
    <w:rsid w:val="0067278B"/>
    <w:rsid w:val="00681B95"/>
    <w:rsid w:val="006922EC"/>
    <w:rsid w:val="006D7A6E"/>
    <w:rsid w:val="006E6EC7"/>
    <w:rsid w:val="0076378E"/>
    <w:rsid w:val="007C289C"/>
    <w:rsid w:val="007E5367"/>
    <w:rsid w:val="007F62BD"/>
    <w:rsid w:val="00867AA6"/>
    <w:rsid w:val="009236DE"/>
    <w:rsid w:val="009628C9"/>
    <w:rsid w:val="00975E9D"/>
    <w:rsid w:val="00995F4C"/>
    <w:rsid w:val="009F0EDB"/>
    <w:rsid w:val="00A41335"/>
    <w:rsid w:val="00B35E79"/>
    <w:rsid w:val="00B73122"/>
    <w:rsid w:val="00BC2E82"/>
    <w:rsid w:val="00BD43E6"/>
    <w:rsid w:val="00C124C6"/>
    <w:rsid w:val="00C468F9"/>
    <w:rsid w:val="00CC4C72"/>
    <w:rsid w:val="00D70826"/>
    <w:rsid w:val="00D976A6"/>
    <w:rsid w:val="00DA558A"/>
    <w:rsid w:val="00DC47D4"/>
    <w:rsid w:val="00DE650C"/>
    <w:rsid w:val="00E2245E"/>
    <w:rsid w:val="00E52D78"/>
    <w:rsid w:val="00E70B46"/>
    <w:rsid w:val="00E92F37"/>
    <w:rsid w:val="00F174AA"/>
    <w:rsid w:val="00F26AA9"/>
    <w:rsid w:val="00F76029"/>
    <w:rsid w:val="00F96F9B"/>
    <w:rsid w:val="00FA38ED"/>
    <w:rsid w:val="0C203C1A"/>
    <w:rsid w:val="12562588"/>
    <w:rsid w:val="31FE481B"/>
    <w:rsid w:val="424F31C8"/>
    <w:rsid w:val="5CAF32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CCCDEF-483F-4679-A67E-585AC2C58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2</Pages>
  <Words>117</Words>
  <Characters>672</Characters>
  <Lines>5</Lines>
  <Paragraphs>1</Paragraphs>
  <TotalTime>100</TotalTime>
  <ScaleCrop>false</ScaleCrop>
  <LinksUpToDate>false</LinksUpToDate>
  <CharactersWithSpaces>788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2021-01-09T08:48:00Z</dcterms:created>
  <dc:creator>微软用户</dc:creator>
  <cp:lastModifiedBy>雪rainbow</cp:lastModifiedBy>
  <cp:lastPrinted>2021-01-14T03:55:00Z</cp:lastPrinted>
  <dcterms:modified xsi:type="dcterms:W3CDTF">2021-04-08T04:50:34Z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CA0DA34188DC45269321CD7C1C284330</vt:lpwstr>
  </property>
</Properties>
</file>